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24" w:rsidRPr="006462B3" w:rsidRDefault="00311ADE" w:rsidP="008A68DE">
      <w:pPr>
        <w:tabs>
          <w:tab w:val="left" w:pos="2860"/>
          <w:tab w:val="right" w:pos="9632"/>
        </w:tabs>
        <w:spacing w:before="240"/>
        <w:jc w:val="center"/>
        <w:rPr>
          <w:rFonts w:ascii="Cambria" w:hAnsi="Cambria"/>
          <w:sz w:val="28"/>
          <w:szCs w:val="28"/>
        </w:rPr>
      </w:pPr>
      <w:r w:rsidRPr="006462B3">
        <w:rPr>
          <w:rFonts w:ascii="Cambria" w:hAnsi="Cambria"/>
          <w:i/>
          <w:iCs/>
          <w:sz w:val="28"/>
          <w:szCs w:val="28"/>
        </w:rPr>
        <w:t xml:space="preserve">SCHEMA PER IL LAVORO DI </w:t>
      </w:r>
      <w:r w:rsidRPr="006462B3">
        <w:rPr>
          <w:rFonts w:ascii="Cambria" w:hAnsi="Cambria"/>
          <w:b/>
          <w:bCs/>
          <w:i/>
          <w:iCs/>
          <w:sz w:val="28"/>
          <w:szCs w:val="28"/>
        </w:rPr>
        <w:t xml:space="preserve">TESI </w:t>
      </w:r>
      <w:r w:rsidR="008A68DE">
        <w:rPr>
          <w:rFonts w:ascii="Cambria" w:hAnsi="Cambria"/>
          <w:b/>
          <w:bCs/>
          <w:i/>
          <w:iCs/>
          <w:sz w:val="28"/>
          <w:szCs w:val="28"/>
        </w:rPr>
        <w:t>DI LICENZA IN SCIENZE RELIGIOSE</w:t>
      </w:r>
      <w:r w:rsidRPr="006462B3">
        <w:rPr>
          <w:rFonts w:ascii="Cambria" w:hAnsi="Cambria"/>
          <w:i/>
          <w:iCs/>
          <w:sz w:val="28"/>
          <w:szCs w:val="28"/>
        </w:rPr>
        <w:t xml:space="preserve"> </w:t>
      </w:r>
      <w:bookmarkStart w:id="0" w:name="_GoBack"/>
      <w:bookmarkEnd w:id="0"/>
    </w:p>
    <w:p w:rsidR="007B2D24" w:rsidRPr="0066094E" w:rsidRDefault="00311ADE" w:rsidP="00311ADE">
      <w:pPr>
        <w:tabs>
          <w:tab w:val="left" w:pos="2860"/>
          <w:tab w:val="right" w:pos="9632"/>
        </w:tabs>
        <w:jc w:val="both"/>
        <w:rPr>
          <w:rFonts w:ascii="Cambria" w:hAnsi="Cambria"/>
          <w:sz w:val="24"/>
          <w:szCs w:val="24"/>
        </w:rPr>
      </w:pPr>
      <w:r w:rsidRPr="0066094E">
        <w:rPr>
          <w:rFonts w:ascii="Cambria" w:hAnsi="Cambria"/>
          <w:sz w:val="24"/>
          <w:szCs w:val="24"/>
        </w:rPr>
        <w:t>Nome ______________________________________________________</w:t>
      </w:r>
    </w:p>
    <w:p w:rsidR="00311ADE" w:rsidRPr="0066094E" w:rsidRDefault="00311ADE" w:rsidP="0066094E">
      <w:pPr>
        <w:tabs>
          <w:tab w:val="left" w:pos="2860"/>
          <w:tab w:val="right" w:pos="9632"/>
        </w:tabs>
        <w:jc w:val="both"/>
        <w:rPr>
          <w:rFonts w:ascii="Cambria" w:hAnsi="Cambria"/>
          <w:sz w:val="24"/>
          <w:szCs w:val="24"/>
        </w:rPr>
      </w:pPr>
      <w:r w:rsidRPr="0066094E">
        <w:rPr>
          <w:rFonts w:ascii="Cambria" w:hAnsi="Cambria"/>
          <w:sz w:val="24"/>
          <w:szCs w:val="24"/>
        </w:rPr>
        <w:t>Cognome __________________________________________________</w:t>
      </w:r>
      <w:r w:rsidR="0066094E">
        <w:rPr>
          <w:rFonts w:ascii="Cambria" w:hAnsi="Cambria"/>
          <w:sz w:val="24"/>
          <w:szCs w:val="24"/>
        </w:rPr>
        <w:t xml:space="preserve">                   </w:t>
      </w:r>
      <w:r w:rsidRPr="0066094E">
        <w:rPr>
          <w:rFonts w:ascii="Cambria" w:hAnsi="Cambria"/>
          <w:sz w:val="24"/>
          <w:szCs w:val="24"/>
        </w:rPr>
        <w:t xml:space="preserve">   Matricola</w:t>
      </w:r>
      <w:r w:rsidR="0066094E">
        <w:rPr>
          <w:rFonts w:ascii="Cambria" w:hAnsi="Cambria"/>
          <w:sz w:val="24"/>
          <w:szCs w:val="24"/>
        </w:rPr>
        <w:t xml:space="preserve"> </w:t>
      </w:r>
      <w:r w:rsidRPr="0066094E">
        <w:rPr>
          <w:rFonts w:ascii="Cambria" w:hAnsi="Cambria"/>
          <w:sz w:val="24"/>
          <w:szCs w:val="24"/>
        </w:rPr>
        <w:t>_________________________</w:t>
      </w:r>
    </w:p>
    <w:p w:rsidR="00311ADE" w:rsidRPr="00766350" w:rsidRDefault="00311ADE" w:rsidP="00766350">
      <w:pPr>
        <w:tabs>
          <w:tab w:val="left" w:pos="2860"/>
          <w:tab w:val="right" w:pos="9632"/>
        </w:tabs>
        <w:spacing w:after="0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66094E">
        <w:rPr>
          <w:rFonts w:ascii="Cambria" w:hAnsi="Cambria"/>
          <w:sz w:val="24"/>
          <w:szCs w:val="24"/>
        </w:rPr>
        <w:t>A.A. __________________________         Sessione</w:t>
      </w:r>
      <w:r w:rsidR="0066094E">
        <w:rPr>
          <w:rFonts w:ascii="Cambria" w:hAnsi="Cambria"/>
          <w:sz w:val="24"/>
          <w:szCs w:val="24"/>
        </w:rPr>
        <w:t>:</w:t>
      </w:r>
      <w:r w:rsidRPr="0066094E">
        <w:rPr>
          <w:rFonts w:ascii="Cambria" w:hAnsi="Cambria"/>
          <w:sz w:val="24"/>
          <w:szCs w:val="24"/>
        </w:rPr>
        <w:t xml:space="preserve">   </w:t>
      </w:r>
      <w:r w:rsidR="00766350">
        <w:rPr>
          <w:rFonts w:ascii="Cambria" w:hAnsi="Cambria"/>
          <w:sz w:val="24"/>
          <w:szCs w:val="24"/>
        </w:rPr>
        <w:t xml:space="preserve">  </w:t>
      </w:r>
      <w:r w:rsidRPr="0066094E">
        <w:rPr>
          <w:rFonts w:ascii="Cambria" w:hAnsi="Cambria"/>
          <w:sz w:val="24"/>
          <w:szCs w:val="24"/>
        </w:rPr>
        <w:t xml:space="preserve">  </w:t>
      </w:r>
      <w:r w:rsidRPr="0066094E">
        <w:rPr>
          <w:rFonts w:ascii="Courier New" w:hAnsi="Courier New" w:cs="Courier New"/>
          <w:b/>
          <w:bCs/>
          <w:sz w:val="24"/>
          <w:szCs w:val="24"/>
        </w:rPr>
        <w:t>o</w:t>
      </w:r>
      <w:r w:rsidRPr="0066094E">
        <w:rPr>
          <w:rFonts w:ascii="Cambria" w:hAnsi="Cambria"/>
          <w:b/>
          <w:bCs/>
          <w:sz w:val="24"/>
          <w:szCs w:val="24"/>
        </w:rPr>
        <w:t xml:space="preserve"> </w:t>
      </w:r>
      <w:r w:rsidR="0066094E">
        <w:rPr>
          <w:rFonts w:ascii="Cambria" w:hAnsi="Cambria"/>
          <w:b/>
          <w:bCs/>
          <w:sz w:val="24"/>
          <w:szCs w:val="24"/>
        </w:rPr>
        <w:t xml:space="preserve"> </w:t>
      </w:r>
      <w:r w:rsidR="00766350">
        <w:rPr>
          <w:rFonts w:ascii="Cambria" w:hAnsi="Cambria"/>
          <w:b/>
          <w:bCs/>
          <w:sz w:val="24"/>
          <w:szCs w:val="24"/>
        </w:rPr>
        <w:t xml:space="preserve">AUTUNNALE     </w:t>
      </w:r>
      <w:r w:rsidR="00766350">
        <w:rPr>
          <w:rFonts w:ascii="Courier New" w:hAnsi="Courier New" w:cs="Courier New"/>
          <w:b/>
          <w:bCs/>
          <w:sz w:val="24"/>
          <w:szCs w:val="24"/>
        </w:rPr>
        <w:t>o</w:t>
      </w:r>
      <w:r w:rsidR="00766350">
        <w:rPr>
          <w:rFonts w:ascii="Cambria" w:hAnsi="Cambria"/>
          <w:b/>
          <w:bCs/>
          <w:sz w:val="24"/>
          <w:szCs w:val="24"/>
        </w:rPr>
        <w:t xml:space="preserve">  </w:t>
      </w:r>
      <w:r w:rsidRPr="0066094E">
        <w:rPr>
          <w:rFonts w:ascii="Cambria" w:hAnsi="Cambria"/>
          <w:b/>
          <w:bCs/>
          <w:sz w:val="24"/>
          <w:szCs w:val="24"/>
        </w:rPr>
        <w:t>INVERNALE</w:t>
      </w:r>
      <w:r w:rsidRPr="0066094E">
        <w:rPr>
          <w:rFonts w:ascii="Cambria" w:hAnsi="Cambria"/>
          <w:sz w:val="24"/>
          <w:szCs w:val="24"/>
        </w:rPr>
        <w:t xml:space="preserve">     </w:t>
      </w:r>
      <w:r w:rsidRPr="0066094E">
        <w:rPr>
          <w:rFonts w:ascii="Courier New" w:hAnsi="Courier New" w:cs="Courier New"/>
          <w:b/>
          <w:bCs/>
          <w:sz w:val="24"/>
          <w:szCs w:val="24"/>
        </w:rPr>
        <w:t>o</w:t>
      </w:r>
      <w:r w:rsidR="00766350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766350">
        <w:rPr>
          <w:rFonts w:ascii="Cambria" w:hAnsi="Cambria"/>
          <w:b/>
          <w:bCs/>
          <w:sz w:val="24"/>
          <w:szCs w:val="24"/>
        </w:rPr>
        <w:t>ESTIVA</w:t>
      </w:r>
    </w:p>
    <w:p w:rsidR="00766350" w:rsidRPr="0066094E" w:rsidRDefault="00766350" w:rsidP="00766350">
      <w:pPr>
        <w:tabs>
          <w:tab w:val="left" w:pos="2860"/>
          <w:tab w:val="right" w:pos="9632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</w:p>
    <w:p w:rsidR="00311ADE" w:rsidRPr="001E6B95" w:rsidRDefault="00311ADE" w:rsidP="00A706E4">
      <w:pPr>
        <w:tabs>
          <w:tab w:val="left" w:pos="2860"/>
          <w:tab w:val="right" w:pos="9632"/>
        </w:tabs>
        <w:spacing w:before="240" w:after="0"/>
        <w:jc w:val="center"/>
        <w:rPr>
          <w:rFonts w:ascii="Cambria" w:hAnsi="Cambria"/>
          <w:b/>
          <w:bCs/>
          <w:sz w:val="28"/>
          <w:szCs w:val="28"/>
        </w:rPr>
      </w:pPr>
      <w:r w:rsidRPr="001E6B95">
        <w:rPr>
          <w:rFonts w:ascii="Cambria" w:hAnsi="Cambria"/>
          <w:b/>
          <w:bCs/>
          <w:sz w:val="28"/>
          <w:szCs w:val="28"/>
        </w:rPr>
        <w:t>TITOLO DELLA TESI</w:t>
      </w:r>
    </w:p>
    <w:p w:rsidR="005A2833" w:rsidRDefault="00311ADE" w:rsidP="00311ADE">
      <w:pPr>
        <w:tabs>
          <w:tab w:val="left" w:pos="2860"/>
          <w:tab w:val="right" w:pos="9638"/>
        </w:tabs>
        <w:jc w:val="center"/>
        <w:rPr>
          <w:rFonts w:ascii="Cambria" w:hAnsi="Cambria"/>
          <w:i/>
          <w:iCs/>
          <w:sz w:val="24"/>
          <w:szCs w:val="24"/>
        </w:rPr>
      </w:pPr>
      <w:r w:rsidRPr="00311ADE">
        <w:rPr>
          <w:rFonts w:ascii="Cambria" w:hAnsi="Cambria"/>
          <w:i/>
          <w:iCs/>
          <w:sz w:val="24"/>
          <w:szCs w:val="24"/>
        </w:rPr>
        <w:t>(filosofico-biblico-teologico</w:t>
      </w:r>
      <w:r w:rsidR="00D502FA">
        <w:rPr>
          <w:rFonts w:ascii="Cambria" w:hAnsi="Cambria"/>
          <w:i/>
          <w:iCs/>
          <w:sz w:val="24"/>
          <w:szCs w:val="24"/>
        </w:rPr>
        <w:t xml:space="preserve"> con profilo pedagogico-didattico</w:t>
      </w:r>
      <w:r w:rsidRPr="00311ADE">
        <w:rPr>
          <w:rFonts w:ascii="Cambria" w:hAnsi="Cambria"/>
          <w:i/>
          <w:iCs/>
          <w:sz w:val="24"/>
          <w:szCs w:val="24"/>
        </w:rPr>
        <w:t>)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311ADE" w:rsidRDefault="00311ADE" w:rsidP="008A68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Discipline coinvolte</w:t>
      </w:r>
      <w:r>
        <w:rPr>
          <w:rFonts w:ascii="Cambria" w:hAnsi="Cambria"/>
          <w:sz w:val="24"/>
          <w:szCs w:val="24"/>
        </w:rPr>
        <w:t>:</w:t>
      </w:r>
      <w:r w:rsidR="008A68DE">
        <w:rPr>
          <w:rFonts w:ascii="Cambria" w:hAnsi="Cambria"/>
          <w:sz w:val="24"/>
          <w:szCs w:val="24"/>
        </w:rPr>
        <w:t xml:space="preserve"> </w:t>
      </w:r>
      <w:r w:rsidR="00E24858">
        <w:rPr>
          <w:rFonts w:ascii="Cambria" w:hAnsi="Cambria"/>
          <w:sz w:val="24"/>
          <w:szCs w:val="24"/>
        </w:rPr>
        <w:t>__________________________</w:t>
      </w:r>
      <w:r>
        <w:rPr>
          <w:rFonts w:ascii="Cambria" w:hAnsi="Cambria"/>
          <w:sz w:val="24"/>
          <w:szCs w:val="24"/>
        </w:rPr>
        <w:t>________________________________________________________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311ADE" w:rsidRDefault="00311ADE" w:rsidP="00E24858">
      <w:pPr>
        <w:tabs>
          <w:tab w:val="left" w:pos="2860"/>
          <w:tab w:val="right" w:pos="9638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br/>
      </w:r>
    </w:p>
    <w:p w:rsidR="00D97A01" w:rsidRDefault="00311ADE" w:rsidP="006462B3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Campo di ricerca</w:t>
      </w:r>
      <w:r w:rsidR="008100B3">
        <w:rPr>
          <w:rFonts w:ascii="Cambria" w:hAnsi="Cambria"/>
          <w:sz w:val="24"/>
          <w:szCs w:val="24"/>
        </w:rPr>
        <w:t>:</w:t>
      </w:r>
      <w:r w:rsidR="00E24858">
        <w:rPr>
          <w:rFonts w:ascii="Cambria" w:hAnsi="Cambria"/>
          <w:sz w:val="24"/>
          <w:szCs w:val="24"/>
        </w:rPr>
        <w:t xml:space="preserve"> ______</w:t>
      </w:r>
      <w:r>
        <w:rPr>
          <w:rFonts w:ascii="Cambria" w:hAnsi="Cambria"/>
          <w:sz w:val="24"/>
          <w:szCs w:val="24"/>
        </w:rPr>
        <w:t>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</w:t>
      </w:r>
      <w:r w:rsidR="0066094E">
        <w:rPr>
          <w:rFonts w:ascii="Cambria" w:hAnsi="Cambria"/>
          <w:sz w:val="24"/>
          <w:szCs w:val="24"/>
        </w:rPr>
        <w:t>_______</w:t>
      </w:r>
      <w:r w:rsidR="00D97A01">
        <w:rPr>
          <w:rFonts w:ascii="Cambria" w:hAnsi="Cambria"/>
          <w:sz w:val="24"/>
          <w:szCs w:val="24"/>
        </w:rPr>
        <w:t>____________</w:t>
      </w:r>
    </w:p>
    <w:p w:rsidR="00311ADE" w:rsidRDefault="00D97A01" w:rsidP="006462B3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P</w:t>
      </w:r>
      <w:r w:rsidR="00311ADE" w:rsidRPr="006462B3">
        <w:rPr>
          <w:rFonts w:ascii="Cambria" w:hAnsi="Cambria"/>
          <w:b/>
          <w:bCs/>
          <w:sz w:val="24"/>
          <w:szCs w:val="24"/>
        </w:rPr>
        <w:t>resentazione del lavoro (non più di 10-15 righe)</w:t>
      </w:r>
      <w:r w:rsidR="008100B3">
        <w:rPr>
          <w:rFonts w:ascii="Cambria" w:hAnsi="Cambria"/>
          <w:sz w:val="24"/>
          <w:szCs w:val="24"/>
        </w:rPr>
        <w:t>:</w:t>
      </w:r>
      <w:r w:rsidR="00E24858">
        <w:rPr>
          <w:rFonts w:ascii="Cambria" w:hAnsi="Cambria"/>
          <w:sz w:val="24"/>
          <w:szCs w:val="24"/>
        </w:rPr>
        <w:t xml:space="preserve"> </w:t>
      </w:r>
      <w:r w:rsidR="00311ADE">
        <w:rPr>
          <w:rFonts w:ascii="Cambria" w:hAnsi="Cambria"/>
          <w:sz w:val="24"/>
          <w:szCs w:val="24"/>
        </w:rPr>
        <w:t>______________________________________________</w:t>
      </w:r>
    </w:p>
    <w:p w:rsidR="00311ADE" w:rsidRDefault="00311ADE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___________________________________________________________________________________________________________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___________________________________________________________________________________________________________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>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</w:t>
      </w:r>
      <w:r w:rsidR="00311ADE">
        <w:rPr>
          <w:rFonts w:ascii="Cambria" w:hAnsi="Cambria"/>
          <w:sz w:val="24"/>
          <w:szCs w:val="24"/>
        </w:rPr>
        <w:t>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</w:t>
      </w:r>
    </w:p>
    <w:p w:rsidR="00D97A01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________________________________</w:t>
      </w:r>
    </w:p>
    <w:p w:rsidR="00D97A01" w:rsidRDefault="00311ADE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</w:t>
      </w:r>
      <w:r w:rsidR="00D97A01">
        <w:rPr>
          <w:rFonts w:ascii="Cambria" w:hAnsi="Cambria"/>
          <w:sz w:val="24"/>
          <w:szCs w:val="24"/>
        </w:rPr>
        <w:t>__________________________</w:t>
      </w:r>
      <w:r>
        <w:rPr>
          <w:rFonts w:ascii="Cambria" w:hAnsi="Cambria"/>
          <w:sz w:val="24"/>
          <w:szCs w:val="24"/>
        </w:rPr>
        <w:t>__</w:t>
      </w:r>
    </w:p>
    <w:p w:rsidR="00311ADE" w:rsidRDefault="00D97A01" w:rsidP="00D97A01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311ADE">
        <w:rPr>
          <w:rFonts w:ascii="Cambria" w:hAnsi="Cambria"/>
          <w:sz w:val="24"/>
          <w:szCs w:val="24"/>
        </w:rPr>
        <w:t>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____________________________________________________________________________________________________________</w:t>
      </w:r>
    </w:p>
    <w:p w:rsidR="00D97A01" w:rsidRDefault="00D97A01" w:rsidP="006462B3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6462B3">
        <w:rPr>
          <w:rFonts w:ascii="Cambria" w:hAnsi="Cambria"/>
          <w:b/>
          <w:bCs/>
          <w:sz w:val="24"/>
          <w:szCs w:val="24"/>
        </w:rPr>
        <w:t>Conclusioni</w:t>
      </w:r>
      <w:r>
        <w:rPr>
          <w:rFonts w:ascii="Cambria" w:hAnsi="Cambria"/>
          <w:sz w:val="24"/>
          <w:szCs w:val="24"/>
        </w:rPr>
        <w:t>: 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Pr="003D066E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3D066E">
        <w:rPr>
          <w:rFonts w:ascii="Cambria" w:hAnsi="Cambria"/>
          <w:b/>
          <w:bCs/>
          <w:i/>
          <w:iCs/>
          <w:sz w:val="24"/>
          <w:szCs w:val="24"/>
        </w:rPr>
        <w:t>N.B.: DA CONSEGNARE, PER L’APPROVAZIONE, ALMENO 6 (SEI) MESI PRIMA DELLA SEDUTA DI LAUREA.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IL RELATORE______________________________________      LO STUDENTE______________________________________</w:t>
      </w:r>
    </w:p>
    <w:p w:rsidR="00D97A01" w:rsidRPr="00D97A01" w:rsidRDefault="00D97A01" w:rsidP="00D97A01">
      <w:pPr>
        <w:pBdr>
          <w:bottom w:val="single" w:sz="4" w:space="1" w:color="auto"/>
        </w:pBd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282B3C">
        <w:rPr>
          <w:rFonts w:ascii="Cambria" w:hAnsi="Cambria"/>
          <w:b/>
          <w:bCs/>
          <w:sz w:val="24"/>
          <w:szCs w:val="24"/>
        </w:rPr>
        <w:t>Riservato alla commissione scientifica</w:t>
      </w:r>
      <w:r>
        <w:rPr>
          <w:rFonts w:ascii="Cambria" w:hAnsi="Cambria"/>
          <w:sz w:val="24"/>
          <w:szCs w:val="24"/>
        </w:rPr>
        <w:t>:</w:t>
      </w:r>
    </w:p>
    <w:p w:rsidR="00D97A01" w:rsidRDefault="00D97A01" w:rsidP="00282B3C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282B3C">
        <w:rPr>
          <w:rFonts w:ascii="Cambria" w:hAnsi="Cambria"/>
          <w:b/>
          <w:bCs/>
          <w:sz w:val="24"/>
          <w:szCs w:val="24"/>
        </w:rPr>
        <w:t>Motivazione per approvazione dello schema della tesi</w:t>
      </w:r>
      <w:r w:rsidR="00E2485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D97A01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D97A01" w:rsidP="00311AD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A0552D" w:rsidP="003D066E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282B3C">
        <w:rPr>
          <w:rFonts w:ascii="Cambria" w:hAnsi="Cambria"/>
          <w:b/>
          <w:bCs/>
          <w:sz w:val="24"/>
          <w:szCs w:val="24"/>
        </w:rPr>
        <w:t>Motivazione per la non approvazione dello schema della tesi</w:t>
      </w:r>
      <w:r w:rsidR="00E2485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sz w:val="24"/>
          <w:szCs w:val="24"/>
        </w:rPr>
      </w:pPr>
      <w:r w:rsidRPr="00E24858">
        <w:rPr>
          <w:rFonts w:ascii="Cambria" w:hAnsi="Cambria"/>
          <w:b/>
          <w:bCs/>
          <w:i/>
          <w:iCs/>
          <w:sz w:val="24"/>
          <w:szCs w:val="24"/>
        </w:rPr>
        <w:t>Correlatore assegnato dalla Commissione</w:t>
      </w:r>
      <w:r>
        <w:rPr>
          <w:rFonts w:ascii="Cambria" w:hAnsi="Cambria"/>
          <w:sz w:val="24"/>
          <w:szCs w:val="24"/>
        </w:rPr>
        <w:t xml:space="preserve"> ______________________________________________________</w:t>
      </w:r>
    </w:p>
    <w:p w:rsidR="00A0552D" w:rsidRDefault="00A0552D" w:rsidP="00A0552D">
      <w:pPr>
        <w:tabs>
          <w:tab w:val="left" w:pos="2860"/>
          <w:tab w:val="right" w:pos="9638"/>
        </w:tabs>
        <w:jc w:val="right"/>
        <w:rPr>
          <w:rFonts w:ascii="Cambria" w:hAnsi="Cambria"/>
          <w:b/>
          <w:bCs/>
          <w:i/>
          <w:iCs/>
          <w:sz w:val="24"/>
          <w:szCs w:val="24"/>
        </w:rPr>
      </w:pPr>
      <w:r w:rsidRPr="00A0552D">
        <w:rPr>
          <w:rFonts w:ascii="Cambria" w:hAnsi="Cambria"/>
          <w:b/>
          <w:bCs/>
          <w:i/>
          <w:iCs/>
          <w:sz w:val="24"/>
          <w:szCs w:val="24"/>
        </w:rPr>
        <w:t>Visto si approva</w:t>
      </w:r>
    </w:p>
    <w:p w:rsidR="00A0552D" w:rsidRPr="00A0552D" w:rsidRDefault="00A0552D" w:rsidP="00A0552D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            </w:t>
      </w:r>
      <w:r w:rsidR="00E24858">
        <w:rPr>
          <w:rFonts w:ascii="Cambria" w:hAnsi="Cambria"/>
          <w:b/>
          <w:bCs/>
          <w:i/>
          <w:iCs/>
          <w:sz w:val="24"/>
          <w:szCs w:val="24"/>
        </w:rPr>
        <w:t xml:space="preserve">     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   Il Segretario</w:t>
      </w:r>
    </w:p>
    <w:p w:rsidR="00A0552D" w:rsidRPr="00E24858" w:rsidRDefault="00A0552D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sz w:val="24"/>
          <w:szCs w:val="24"/>
        </w:rPr>
      </w:pPr>
      <w:r w:rsidRPr="00E24858">
        <w:rPr>
          <w:rFonts w:ascii="Cambria" w:hAnsi="Cambria"/>
          <w:b/>
          <w:bCs/>
          <w:sz w:val="24"/>
          <w:szCs w:val="24"/>
        </w:rPr>
        <w:t>____________________________________________</w:t>
      </w:r>
    </w:p>
    <w:p w:rsidR="00A0552D" w:rsidRPr="00E24858" w:rsidRDefault="00A0552D" w:rsidP="00311ADE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E24858">
        <w:rPr>
          <w:rFonts w:ascii="Cambria" w:hAnsi="Cambria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Il Direttore</w:t>
      </w:r>
    </w:p>
    <w:p w:rsidR="008619EA" w:rsidRPr="00E24858" w:rsidRDefault="00A0552D" w:rsidP="00E24858">
      <w:pPr>
        <w:tabs>
          <w:tab w:val="left" w:pos="2860"/>
          <w:tab w:val="right" w:pos="9638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</w:t>
      </w:r>
      <w:r w:rsidRPr="00E24858">
        <w:rPr>
          <w:rFonts w:ascii="Cambria" w:hAnsi="Cambria"/>
          <w:b/>
          <w:bCs/>
          <w:sz w:val="24"/>
          <w:szCs w:val="24"/>
        </w:rPr>
        <w:t xml:space="preserve"> ____________________________________________</w:t>
      </w:r>
    </w:p>
    <w:sectPr w:rsidR="008619EA" w:rsidRPr="00E24858" w:rsidSect="00090F5A">
      <w:headerReference w:type="default" r:id="rId7"/>
      <w:headerReference w:type="first" r:id="rId8"/>
      <w:footerReference w:type="first" r:id="rId9"/>
      <w:pgSz w:w="11900" w:h="16840" w:code="9"/>
      <w:pgMar w:top="57" w:right="1134" w:bottom="0" w:left="1134" w:header="39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2B" w:rsidRDefault="0081612B">
      <w:pPr>
        <w:spacing w:after="0" w:line="240" w:lineRule="auto"/>
      </w:pPr>
      <w:r>
        <w:separator/>
      </w:r>
    </w:p>
  </w:endnote>
  <w:endnote w:type="continuationSeparator" w:id="0">
    <w:p w:rsidR="0081612B" w:rsidRDefault="0081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neva">
    <w:charset w:val="00"/>
    <w:family w:val="swiss"/>
    <w:pitch w:val="variable"/>
  </w:font>
  <w:font w:name="Palatino"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7F" w:rsidRDefault="00907D7F" w:rsidP="00907D7F">
    <w:pPr>
      <w:pStyle w:val="Pidipagina"/>
      <w:jc w:val="center"/>
    </w:pPr>
  </w:p>
  <w:p w:rsidR="00907D7F" w:rsidRPr="007B005E" w:rsidRDefault="00907D7F" w:rsidP="00907D7F">
    <w:pPr>
      <w:pStyle w:val="Pidipagina"/>
      <w:jc w:val="center"/>
      <w:rPr>
        <w:b/>
        <w:bCs/>
        <w:color w:val="C45911" w:themeColor="accent2" w:themeShade="BF"/>
        <w:sz w:val="18"/>
        <w:szCs w:val="16"/>
      </w:rPr>
    </w:pPr>
    <w:r w:rsidRPr="007B005E">
      <w:rPr>
        <w:b/>
        <w:bCs/>
        <w:color w:val="C45911" w:themeColor="accent2" w:themeShade="BF"/>
        <w:sz w:val="18"/>
        <w:szCs w:val="16"/>
      </w:rPr>
      <w:t>_______________________________________________________________________________</w:t>
    </w:r>
  </w:p>
  <w:p w:rsidR="00907D7F" w:rsidRPr="007B005E" w:rsidRDefault="00907D7F" w:rsidP="00907D7F">
    <w:pPr>
      <w:pStyle w:val="Pidipagina"/>
      <w:spacing w:after="0"/>
      <w:jc w:val="center"/>
      <w:rPr>
        <w:b/>
        <w:bCs/>
        <w:color w:val="C45911" w:themeColor="accent2" w:themeShade="BF"/>
        <w:sz w:val="20"/>
        <w:szCs w:val="20"/>
      </w:rPr>
    </w:pPr>
    <w:r w:rsidRPr="007B005E">
      <w:rPr>
        <w:b/>
        <w:bCs/>
        <w:color w:val="C45911" w:themeColor="accent2" w:themeShade="BF"/>
        <w:sz w:val="20"/>
        <w:szCs w:val="20"/>
      </w:rPr>
      <w:t xml:space="preserve">Via Rossini - </w:t>
    </w:r>
    <w:proofErr w:type="gramStart"/>
    <w:r w:rsidRPr="007B005E">
      <w:rPr>
        <w:b/>
        <w:bCs/>
        <w:color w:val="C45911" w:themeColor="accent2" w:themeShade="BF"/>
        <w:sz w:val="20"/>
        <w:szCs w:val="20"/>
      </w:rPr>
      <w:t>87036  Rende</w:t>
    </w:r>
    <w:proofErr w:type="gramEnd"/>
    <w:r w:rsidRPr="007B005E">
      <w:rPr>
        <w:b/>
        <w:bCs/>
        <w:color w:val="C45911" w:themeColor="accent2" w:themeShade="BF"/>
        <w:sz w:val="20"/>
        <w:szCs w:val="20"/>
      </w:rPr>
      <w:t xml:space="preserve"> (Cs) -  </w:t>
    </w:r>
    <w:proofErr w:type="spellStart"/>
    <w:r w:rsidRPr="007B005E">
      <w:rPr>
        <w:b/>
        <w:bCs/>
        <w:color w:val="C45911" w:themeColor="accent2" w:themeShade="BF"/>
        <w:sz w:val="20"/>
        <w:szCs w:val="20"/>
      </w:rPr>
      <w:t>Tel</w:t>
    </w:r>
    <w:proofErr w:type="spellEnd"/>
    <w:r w:rsidRPr="007B005E">
      <w:rPr>
        <w:b/>
        <w:bCs/>
        <w:color w:val="C45911" w:themeColor="accent2" w:themeShade="BF"/>
        <w:sz w:val="20"/>
        <w:szCs w:val="20"/>
      </w:rPr>
      <w:t xml:space="preserve"> e Fax: 0984.837026</w:t>
    </w:r>
  </w:p>
  <w:p w:rsidR="00907D7F" w:rsidRPr="007B005E" w:rsidRDefault="00907D7F" w:rsidP="00A678F6">
    <w:pPr>
      <w:pStyle w:val="Pidipagina"/>
      <w:spacing w:after="0"/>
      <w:jc w:val="center"/>
      <w:rPr>
        <w:rFonts w:ascii="Cambria" w:hAnsi="Cambria"/>
        <w:b/>
        <w:bCs/>
        <w:color w:val="C45911" w:themeColor="accent2" w:themeShade="BF"/>
        <w:sz w:val="20"/>
        <w:szCs w:val="20"/>
      </w:rPr>
    </w:pPr>
    <w:r w:rsidRPr="007B005E">
      <w:rPr>
        <w:b/>
        <w:bCs/>
        <w:color w:val="C45911" w:themeColor="accent2" w:themeShade="BF"/>
        <w:sz w:val="20"/>
        <w:szCs w:val="20"/>
      </w:rPr>
      <w:t xml:space="preserve"> </w:t>
    </w:r>
    <w:hyperlink r:id="rId1" w:history="1">
      <w:proofErr w:type="gramStart"/>
      <w:r w:rsidRPr="007B005E">
        <w:rPr>
          <w:rStyle w:val="Collegamentoipertestuale"/>
          <w:b/>
          <w:bCs/>
          <w:color w:val="C45911" w:themeColor="accent2" w:themeShade="BF"/>
          <w:sz w:val="20"/>
          <w:szCs w:val="20"/>
        </w:rPr>
        <w:t>www.issr-cs.it</w:t>
      </w:r>
    </w:hyperlink>
    <w:r w:rsidRPr="007B005E">
      <w:rPr>
        <w:b/>
        <w:bCs/>
        <w:color w:val="C45911" w:themeColor="accent2" w:themeShade="BF"/>
        <w:sz w:val="20"/>
        <w:szCs w:val="20"/>
      </w:rPr>
      <w:t xml:space="preserve">  e-mail</w:t>
    </w:r>
    <w:proofErr w:type="gramEnd"/>
    <w:r w:rsidRPr="007B005E">
      <w:rPr>
        <w:b/>
        <w:bCs/>
        <w:color w:val="C45911" w:themeColor="accent2" w:themeShade="BF"/>
        <w:sz w:val="20"/>
        <w:szCs w:val="20"/>
      </w:rPr>
      <w:t xml:space="preserve"> </w:t>
    </w:r>
    <w:hyperlink r:id="rId2" w:history="1">
      <w:r w:rsidR="00A678F6" w:rsidRPr="007B005E">
        <w:rPr>
          <w:rStyle w:val="Collegamentoipertestuale"/>
          <w:b/>
          <w:bCs/>
          <w:color w:val="C45911" w:themeColor="accent2" w:themeShade="BF"/>
          <w:sz w:val="20"/>
          <w:szCs w:val="20"/>
        </w:rPr>
        <w:t>info@issr-cs.it</w:t>
      </w:r>
    </w:hyperlink>
    <w:r w:rsidR="00A678F6" w:rsidRPr="007B005E">
      <w:rPr>
        <w:b/>
        <w:bCs/>
        <w:color w:val="C45911" w:themeColor="accent2" w:themeShade="BF"/>
        <w:sz w:val="20"/>
        <w:szCs w:val="20"/>
      </w:rPr>
      <w:t xml:space="preserve"> – </w:t>
    </w:r>
    <w:proofErr w:type="spellStart"/>
    <w:r w:rsidR="00A678F6" w:rsidRPr="007B005E">
      <w:rPr>
        <w:b/>
        <w:bCs/>
        <w:color w:val="C45911" w:themeColor="accent2" w:themeShade="BF"/>
        <w:sz w:val="20"/>
        <w:szCs w:val="20"/>
      </w:rPr>
      <w:t>Facebook</w:t>
    </w:r>
    <w:proofErr w:type="spellEnd"/>
    <w:r w:rsidR="00A678F6" w:rsidRPr="007B005E">
      <w:rPr>
        <w:b/>
        <w:bCs/>
        <w:color w:val="C45911" w:themeColor="accent2" w:themeShade="BF"/>
        <w:sz w:val="20"/>
        <w:szCs w:val="20"/>
      </w:rPr>
      <w:t>: ISSR “San Francesco di Sales”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2B" w:rsidRDefault="008161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1612B" w:rsidRDefault="0081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7D" w:rsidRDefault="0081612B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939" w:rsidRDefault="009E1939" w:rsidP="006462B3">
    <w:pPr>
      <w:tabs>
        <w:tab w:val="left" w:pos="2860"/>
        <w:tab w:val="right" w:pos="9638"/>
      </w:tabs>
      <w:jc w:val="center"/>
      <w:rPr>
        <w:b/>
        <w:smallCaps/>
        <w:color w:val="C45911" w:themeColor="accent2" w:themeShade="BF"/>
        <w:sz w:val="20"/>
      </w:rPr>
    </w:pPr>
    <w:r w:rsidRPr="00090F5A">
      <w:rPr>
        <w:rFonts w:ascii="Cambria" w:hAnsi="Cambria"/>
        <w:noProof/>
        <w:sz w:val="20"/>
        <w:highlight w:val="yello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-643890</wp:posOffset>
          </wp:positionH>
          <wp:positionV relativeFrom="page">
            <wp:posOffset>19050</wp:posOffset>
          </wp:positionV>
          <wp:extent cx="2009775" cy="1847850"/>
          <wp:effectExtent l="0" t="0" r="0" b="0"/>
          <wp:wrapNone/>
          <wp:docPr id="5" name="Diagramma 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color w:val="C45911" w:themeColor="accent2" w:themeShade="BF"/>
      </w:rPr>
    </w:pPr>
    <w:r w:rsidRPr="007B005E">
      <w:rPr>
        <w:b/>
        <w:smallCaps/>
        <w:color w:val="C45911" w:themeColor="accent2" w:themeShade="BF"/>
        <w:sz w:val="20"/>
      </w:rPr>
      <w:t>Pontificia Facoltà Teologica dell’Italia Meridionale</w:t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smallCaps/>
        <w:color w:val="C45911" w:themeColor="accent2" w:themeShade="BF"/>
        <w:sz w:val="20"/>
      </w:rPr>
    </w:pPr>
    <w:r w:rsidRPr="007B005E">
      <w:rPr>
        <w:b/>
        <w:smallCaps/>
        <w:color w:val="C45911" w:themeColor="accent2" w:themeShade="BF"/>
        <w:sz w:val="20"/>
      </w:rPr>
      <w:t>Istituto Superiore di Scienze Religiose</w:t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smallCaps/>
        <w:color w:val="C45911" w:themeColor="accent2" w:themeShade="BF"/>
        <w:sz w:val="20"/>
      </w:rPr>
    </w:pPr>
    <w:r w:rsidRPr="007B005E">
      <w:rPr>
        <w:b/>
        <w:smallCaps/>
        <w:color w:val="C45911" w:themeColor="accent2" w:themeShade="BF"/>
        <w:sz w:val="20"/>
      </w:rPr>
      <w:t>‘San Francesco di Sales’</w:t>
    </w:r>
  </w:p>
  <w:p w:rsidR="005A2833" w:rsidRPr="007B005E" w:rsidRDefault="005A2833" w:rsidP="00590B09">
    <w:pPr>
      <w:tabs>
        <w:tab w:val="center" w:pos="4819"/>
        <w:tab w:val="right" w:pos="9638"/>
      </w:tabs>
      <w:spacing w:after="0" w:line="240" w:lineRule="auto"/>
      <w:jc w:val="right"/>
      <w:rPr>
        <w:b/>
        <w:smallCaps/>
        <w:color w:val="C45911" w:themeColor="accent2" w:themeShade="BF"/>
        <w:sz w:val="20"/>
      </w:rPr>
    </w:pPr>
    <w:r w:rsidRPr="007B005E">
      <w:rPr>
        <w:b/>
        <w:smallCaps/>
        <w:color w:val="C45911" w:themeColor="accent2" w:themeShade="BF"/>
        <w:sz w:val="20"/>
      </w:rPr>
      <w:t>RENDE (CS)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4"/>
    <w:rsid w:val="0009053E"/>
    <w:rsid w:val="00090F5A"/>
    <w:rsid w:val="000A0DA2"/>
    <w:rsid w:val="0013340B"/>
    <w:rsid w:val="00190169"/>
    <w:rsid w:val="001E6B95"/>
    <w:rsid w:val="00221BAD"/>
    <w:rsid w:val="00282B3C"/>
    <w:rsid w:val="00311ADE"/>
    <w:rsid w:val="00340046"/>
    <w:rsid w:val="00364490"/>
    <w:rsid w:val="00386AB2"/>
    <w:rsid w:val="003D066E"/>
    <w:rsid w:val="00441409"/>
    <w:rsid w:val="004C15DD"/>
    <w:rsid w:val="00504510"/>
    <w:rsid w:val="00504577"/>
    <w:rsid w:val="00570696"/>
    <w:rsid w:val="00585C01"/>
    <w:rsid w:val="00590B09"/>
    <w:rsid w:val="005A2833"/>
    <w:rsid w:val="00624892"/>
    <w:rsid w:val="006462B3"/>
    <w:rsid w:val="0066094E"/>
    <w:rsid w:val="00683052"/>
    <w:rsid w:val="007138B7"/>
    <w:rsid w:val="00766350"/>
    <w:rsid w:val="00776BFB"/>
    <w:rsid w:val="007B005E"/>
    <w:rsid w:val="007B2D24"/>
    <w:rsid w:val="008100B3"/>
    <w:rsid w:val="0081612B"/>
    <w:rsid w:val="008619EA"/>
    <w:rsid w:val="008A68DE"/>
    <w:rsid w:val="00904E5C"/>
    <w:rsid w:val="00907D7F"/>
    <w:rsid w:val="0097494B"/>
    <w:rsid w:val="009E1939"/>
    <w:rsid w:val="00A0552D"/>
    <w:rsid w:val="00A678F6"/>
    <w:rsid w:val="00A706E4"/>
    <w:rsid w:val="00A7499B"/>
    <w:rsid w:val="00A978A3"/>
    <w:rsid w:val="00AA543F"/>
    <w:rsid w:val="00AB06FC"/>
    <w:rsid w:val="00AC606F"/>
    <w:rsid w:val="00B80212"/>
    <w:rsid w:val="00BB5AF2"/>
    <w:rsid w:val="00C51EC7"/>
    <w:rsid w:val="00D502FA"/>
    <w:rsid w:val="00D97A01"/>
    <w:rsid w:val="00DC29D5"/>
    <w:rsid w:val="00DD4528"/>
    <w:rsid w:val="00DF5F33"/>
    <w:rsid w:val="00E24858"/>
    <w:rsid w:val="00F05F53"/>
    <w:rsid w:val="00F5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0A1A7-8EB4-41C9-99D4-9895952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9EA"/>
  </w:style>
  <w:style w:type="paragraph" w:styleId="Titolo1">
    <w:name w:val="heading 1"/>
    <w:basedOn w:val="Normale"/>
    <w:next w:val="Normale"/>
    <w:link w:val="Titolo1Carattere"/>
    <w:uiPriority w:val="9"/>
    <w:qFormat/>
    <w:rsid w:val="008619E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19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19E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19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1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19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19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19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19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</w:style>
  <w:style w:type="paragraph" w:styleId="Testonotaapidipagina">
    <w:name w:val="footnote text"/>
    <w:basedOn w:val="Normale"/>
    <w:pPr>
      <w:suppressAutoHyphens/>
    </w:pPr>
    <w:rPr>
      <w:sz w:val="20"/>
    </w:rPr>
  </w:style>
  <w:style w:type="paragraph" w:customStyle="1" w:styleId="Mappadocumento1">
    <w:name w:val="Mappa documento1"/>
    <w:basedOn w:val="Normale"/>
    <w:pPr>
      <w:suppressAutoHyphens/>
    </w:pPr>
    <w:rPr>
      <w:rFonts w:ascii="Geneva" w:hAnsi="Geneva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567"/>
        <w:tab w:val="left" w:pos="1560"/>
      </w:tabs>
      <w:suppressAutoHyphens/>
      <w:spacing w:line="480" w:lineRule="atLeast"/>
      <w:jc w:val="both"/>
    </w:pPr>
    <w:rPr>
      <w:rFonts w:ascii="Palatino" w:hAnsi="Palatin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19E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1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19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19E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19E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19E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19E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19E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19E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619EA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19E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619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19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19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619EA"/>
    <w:rPr>
      <w:b/>
      <w:bCs/>
    </w:rPr>
  </w:style>
  <w:style w:type="character" w:styleId="Enfasicorsivo">
    <w:name w:val="Emphasis"/>
    <w:basedOn w:val="Carpredefinitoparagrafo"/>
    <w:uiPriority w:val="20"/>
    <w:qFormat/>
    <w:rsid w:val="008619EA"/>
    <w:rPr>
      <w:i/>
      <w:iCs/>
    </w:rPr>
  </w:style>
  <w:style w:type="paragraph" w:styleId="Nessunaspaziatura">
    <w:name w:val="No Spacing"/>
    <w:uiPriority w:val="1"/>
    <w:qFormat/>
    <w:rsid w:val="008619EA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619E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19EA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19E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19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8619EA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619EA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619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8619EA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8619E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619EA"/>
    <w:pPr>
      <w:outlineLvl w:val="9"/>
    </w:pPr>
  </w:style>
  <w:style w:type="character" w:styleId="Collegamentoipertestuale">
    <w:name w:val="Hyperlink"/>
    <w:rsid w:val="008619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ssr-cs.it" TargetMode="External"/><Relationship Id="rId1" Type="http://schemas.openxmlformats.org/officeDocument/2006/relationships/hyperlink" Target="http://www.issr-cs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C522BB-4B52-4906-B483-62BD544A98C2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695EAD9A-71D0-4E0B-A963-1F87E310F275}">
      <dgm:prSet phldrT="[Testo]"/>
      <dgm:spPr/>
      <dgm:t>
        <a:bodyPr/>
        <a:lstStyle/>
        <a:p>
          <a:endParaRPr lang="it-IT"/>
        </a:p>
      </dgm:t>
    </dgm:pt>
    <dgm:pt modelId="{B24E095E-69B0-4B15-84DD-0092F272F7C8}" type="parTrans" cxnId="{7EC9C361-D754-4E2D-BC78-C8CE53962A30}">
      <dgm:prSet/>
      <dgm:spPr/>
      <dgm:t>
        <a:bodyPr/>
        <a:lstStyle/>
        <a:p>
          <a:endParaRPr lang="it-IT"/>
        </a:p>
      </dgm:t>
    </dgm:pt>
    <dgm:pt modelId="{AF6ADE3E-F195-4219-85C3-0535D02BDF16}" type="sibTrans" cxnId="{7EC9C361-D754-4E2D-BC78-C8CE53962A30}">
      <dgm:prSet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ctr"/>
          <a:endParaRPr lang="it-IT"/>
        </a:p>
      </dgm:t>
      <dgm:extLst>
        <a:ext uri="{E40237B7-FDA0-4F09-8148-C483321AD2D9}">
          <dgm14:cNvPr xmlns:dgm14="http://schemas.microsoft.com/office/drawing/2010/diagram" id="0" name="" descr="C:\Users\Direzione\Desktop\logo issr cosenza (2).jpg"/>
        </a:ext>
      </dgm:extLst>
    </dgm:pt>
    <dgm:pt modelId="{2B915E3C-2E7E-4A9F-9227-E3E169DC795B}" type="pres">
      <dgm:prSet presAssocID="{B9C522BB-4B52-4906-B483-62BD544A98C2}" presName="Name0" presStyleCnt="0">
        <dgm:presLayoutVars>
          <dgm:chMax val="7"/>
          <dgm:chPref val="7"/>
          <dgm:dir/>
        </dgm:presLayoutVars>
      </dgm:prSet>
      <dgm:spPr/>
    </dgm:pt>
    <dgm:pt modelId="{5BCAC972-BCF2-4029-A42A-F55D59823858}" type="pres">
      <dgm:prSet presAssocID="{B9C522BB-4B52-4906-B483-62BD544A98C2}" presName="Name1" presStyleCnt="0"/>
      <dgm:spPr/>
    </dgm:pt>
    <dgm:pt modelId="{5AB1A6C8-F542-4A85-AF3F-11A7625CEC1F}" type="pres">
      <dgm:prSet presAssocID="{AF6ADE3E-F195-4219-85C3-0535D02BDF16}" presName="picture_1" presStyleCnt="0"/>
      <dgm:spPr/>
    </dgm:pt>
    <dgm:pt modelId="{6D66A034-DF72-4A44-B568-4239BB10786F}" type="pres">
      <dgm:prSet presAssocID="{AF6ADE3E-F195-4219-85C3-0535D02BDF16}" presName="pictureRepeatNode" presStyleLbl="alignImgPlace1" presStyleIdx="0" presStyleCnt="1" custScaleX="133292" custScaleY="123459" custLinFactNeighborX="7538" custLinFactNeighborY="-21442"/>
      <dgm:spPr/>
      <dgm:t>
        <a:bodyPr/>
        <a:lstStyle/>
        <a:p>
          <a:endParaRPr lang="it-IT"/>
        </a:p>
      </dgm:t>
    </dgm:pt>
    <dgm:pt modelId="{85D09E59-0BB4-4D58-AE1C-602F857BCCAC}" type="pres">
      <dgm:prSet presAssocID="{695EAD9A-71D0-4E0B-A963-1F87E310F275}" presName="text_1" presStyleLbl="node1" presStyleIdx="0" presStyleCnt="0" custScaleX="6815" custScaleY="16833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C728BD6D-7410-4B60-A470-1E481D2D63CB}" type="presOf" srcId="{B9C522BB-4B52-4906-B483-62BD544A98C2}" destId="{2B915E3C-2E7E-4A9F-9227-E3E169DC795B}" srcOrd="0" destOrd="0" presId="urn:microsoft.com/office/officeart/2008/layout/CircularPictureCallout"/>
    <dgm:cxn modelId="{7EC9C361-D754-4E2D-BC78-C8CE53962A30}" srcId="{B9C522BB-4B52-4906-B483-62BD544A98C2}" destId="{695EAD9A-71D0-4E0B-A963-1F87E310F275}" srcOrd="0" destOrd="0" parTransId="{B24E095E-69B0-4B15-84DD-0092F272F7C8}" sibTransId="{AF6ADE3E-F195-4219-85C3-0535D02BDF16}"/>
    <dgm:cxn modelId="{771B7723-EEF4-4367-93CD-D8D9D1656979}" type="presOf" srcId="{AF6ADE3E-F195-4219-85C3-0535D02BDF16}" destId="{6D66A034-DF72-4A44-B568-4239BB10786F}" srcOrd="0" destOrd="0" presId="urn:microsoft.com/office/officeart/2008/layout/CircularPictureCallout"/>
    <dgm:cxn modelId="{A6B7DD27-D309-4003-A4F0-345796BE2FE9}" type="presOf" srcId="{695EAD9A-71D0-4E0B-A963-1F87E310F275}" destId="{85D09E59-0BB4-4D58-AE1C-602F857BCCAC}" srcOrd="0" destOrd="0" presId="urn:microsoft.com/office/officeart/2008/layout/CircularPictureCallout"/>
    <dgm:cxn modelId="{A008E8AB-30D7-4F98-BB83-A4FC55235110}" type="presParOf" srcId="{2B915E3C-2E7E-4A9F-9227-E3E169DC795B}" destId="{5BCAC972-BCF2-4029-A42A-F55D59823858}" srcOrd="0" destOrd="0" presId="urn:microsoft.com/office/officeart/2008/layout/CircularPictureCallout"/>
    <dgm:cxn modelId="{7A0B878B-73B5-4CB5-9C0A-8A6A9A09C6B0}" type="presParOf" srcId="{5BCAC972-BCF2-4029-A42A-F55D59823858}" destId="{5AB1A6C8-F542-4A85-AF3F-11A7625CEC1F}" srcOrd="0" destOrd="0" presId="urn:microsoft.com/office/officeart/2008/layout/CircularPictureCallout"/>
    <dgm:cxn modelId="{2E0E1D10-78AE-4546-8CD7-5F9744DC2F49}" type="presParOf" srcId="{5AB1A6C8-F542-4A85-AF3F-11A7625CEC1F}" destId="{6D66A034-DF72-4A44-B568-4239BB10786F}" srcOrd="0" destOrd="0" presId="urn:microsoft.com/office/officeart/2008/layout/CircularPictureCallout"/>
    <dgm:cxn modelId="{0AAB8E8C-9ECD-47FD-A618-DCCA9677CF14}" type="presParOf" srcId="{5BCAC972-BCF2-4029-A42A-F55D59823858}" destId="{85D09E59-0BB4-4D58-AE1C-602F857BCCAC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6A034-DF72-4A44-B568-4239BB10786F}">
      <dsp:nvSpPr>
        <dsp:cNvPr id="0" name=""/>
        <dsp:cNvSpPr/>
      </dsp:nvSpPr>
      <dsp:spPr>
        <a:xfrm>
          <a:off x="410918" y="88144"/>
          <a:ext cx="1339434" cy="1240624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D09E59-0BB4-4D58-AE1C-602F857BCCAC}">
      <dsp:nvSpPr>
        <dsp:cNvPr id="0" name=""/>
        <dsp:cNvSpPr/>
      </dsp:nvSpPr>
      <dsp:spPr>
        <a:xfrm>
          <a:off x="982972" y="1092972"/>
          <a:ext cx="43829" cy="5582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500" kern="1200"/>
        </a:p>
      </dsp:txBody>
      <dsp:txXfrm>
        <a:off x="982972" y="1092972"/>
        <a:ext cx="43829" cy="55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188FD-4D2A-4F92-B265-E5277A62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mimmo</cp:lastModifiedBy>
  <cp:revision>9</cp:revision>
  <cp:lastPrinted>2021-11-23T17:31:00Z</cp:lastPrinted>
  <dcterms:created xsi:type="dcterms:W3CDTF">2021-11-23T17:08:00Z</dcterms:created>
  <dcterms:modified xsi:type="dcterms:W3CDTF">2023-06-14T12:41:00Z</dcterms:modified>
</cp:coreProperties>
</file>